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关于不同年级辅修课程抵通识选修课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一、关于辅修证与辅修学位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（一）辅修证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学生在校期间，修满主修专业培养方案规定的应修学分，并同时获得辅修专业一定学分要求的（2018、2019级为40学分，2020级及以后为30学分），颁发辅修证书（非辅修学位证）。</w:t>
      </w:r>
    </w:p>
    <w:p>
      <w:pPr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（二）辅修学位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满辅修专业培养方案规定的应修总学分，授予辅修学士学位（2018、2019级依据主修培养方案审核，自2020级起，各辅修专业已制定专门的辅修培养方案，为50学分左右）。修满辅修培养方案全部学分，可获得辅修学位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二、关于实行通识选修课按模块选课后各年级处理方式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2018、2019级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学生所修的辅修专业学分可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计入主修专业通识选修课学分。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（二）2020级（培养方案已设置通识选修课，但未分模块）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1.终止辅修的学生：已获得的辅修学分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自动转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为主修的通识选修课，均在主修成绩单上显示。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2.不终止辅修，准备拿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辅修证或辅修学位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的学生：学生可以向教学研究科提出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成绩迁移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申请，选择将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超出应修学分的辅修课程学分迁移到主修成绩单中，成为主修专业的通识选修课，辅修审核将不再统计已迁移课程学分。以上申请需在学生毕业学期即春季学期开学初毕业资格审核前完成。（教学研究科发布通知，统一时间段进行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（1）拿辅修证：超出30学分的课程。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（2）拿辅修学位：超出辅修培养方案应修总学分的课程。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如：学生辅修了32学分，只准备拿辅修证，则可以选择超出30学分的2学分课程迁移到主修的通识选修课。成绩迁移完成后，辅修成绩单上显示30学分的课程，2学分课程成为主修成绩单的通识选修课。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备拿辅修学位的学生，修满辅修培养方案后，又多修了2学分，则可以选择超出辅修培养方案的2学分课程迁移到主修的通识选修课。成绩迁移完成后，辅修成绩单上显示完整辅修培养方案的课程，超出辅修培养方案的2学分课程成为主修成绩单的通识选修课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（三）2021级（培养方案中通识选修课已分模块）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终止辅修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的学生：</w:t>
      </w:r>
      <w:r>
        <w:rPr>
          <w:rFonts w:hint="eastAsia" w:ascii="仿宋_GB2312" w:hAnsi="仿宋_GB2312" w:eastAsia="仿宋_GB2312" w:cs="仿宋_GB2312"/>
          <w:sz w:val="32"/>
          <w:szCs w:val="32"/>
        </w:rPr>
        <w:t>已获得的辅修学分自动成为主修的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任选课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学生需要向研究科提出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>成绩类型修改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申请，将部分任选课修改至通识选修课相关模块（教学研究科出具申请表模板）。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不终止辅修，准备拿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辅修证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或辅修学位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的学生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学生可以向教学研究科提出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成绩迁移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申请，选择将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>超出应修学分的辅修课程学分迁移到通识选修课相关模块，成为主修专业的通识选修课，辅修审核将不再统计已迁移课程学分。以上申请需在学生毕业学期即春季学期开学初毕业资格审核前完成。（教学研究科发布通知，统一时间段进行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拿辅修证：</w:t>
      </w:r>
      <w:r>
        <w:rPr>
          <w:rFonts w:hint="eastAsia" w:ascii="仿宋_GB2312" w:hAnsi="仿宋_GB2312" w:eastAsia="仿宋_GB2312" w:cs="仿宋_GB2312"/>
          <w:sz w:val="32"/>
          <w:szCs w:val="32"/>
        </w:rPr>
        <w:t>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</w:rPr>
        <w:t>30学分的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课程。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（2）拿辅修学位：超出辅修培养方案应修总学分的课程。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案例同2020级。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A499E"/>
    <w:rsid w:val="008A1187"/>
    <w:rsid w:val="008D2EC9"/>
    <w:rsid w:val="02280884"/>
    <w:rsid w:val="02F64584"/>
    <w:rsid w:val="04BD5CE0"/>
    <w:rsid w:val="07343548"/>
    <w:rsid w:val="08AA616E"/>
    <w:rsid w:val="0BC721B8"/>
    <w:rsid w:val="129A50A9"/>
    <w:rsid w:val="12EA499E"/>
    <w:rsid w:val="197223B6"/>
    <w:rsid w:val="1CBF0202"/>
    <w:rsid w:val="1D1C3173"/>
    <w:rsid w:val="1E18531B"/>
    <w:rsid w:val="1F180738"/>
    <w:rsid w:val="20015475"/>
    <w:rsid w:val="25BB4A00"/>
    <w:rsid w:val="291873DF"/>
    <w:rsid w:val="2C054C5F"/>
    <w:rsid w:val="2E1015C3"/>
    <w:rsid w:val="2E451828"/>
    <w:rsid w:val="2E873B07"/>
    <w:rsid w:val="35007558"/>
    <w:rsid w:val="350163CC"/>
    <w:rsid w:val="383A6B47"/>
    <w:rsid w:val="3B1179B8"/>
    <w:rsid w:val="3C6D0E91"/>
    <w:rsid w:val="3ECC24F5"/>
    <w:rsid w:val="414925AD"/>
    <w:rsid w:val="418A3841"/>
    <w:rsid w:val="46774E69"/>
    <w:rsid w:val="46DF4CAC"/>
    <w:rsid w:val="47CD0FCF"/>
    <w:rsid w:val="5A740E2F"/>
    <w:rsid w:val="5F4A7613"/>
    <w:rsid w:val="6B1D6496"/>
    <w:rsid w:val="6D055C01"/>
    <w:rsid w:val="6E3D4491"/>
    <w:rsid w:val="6EDA065E"/>
    <w:rsid w:val="6FBD4D8C"/>
    <w:rsid w:val="722952E4"/>
    <w:rsid w:val="73584E55"/>
    <w:rsid w:val="754D3756"/>
    <w:rsid w:val="79776EF4"/>
    <w:rsid w:val="798E4716"/>
    <w:rsid w:val="7E654E01"/>
    <w:rsid w:val="7E9B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2022-02-23T05:21:00Z</dcterms:created>
  <dc:creator>许亚楠</dc:creator>
  <cp:lastModifiedBy>胥力文</cp:lastModifiedBy>
  <dcterms:modified xsi:type="dcterms:W3CDTF">2022-02-25T06:40:20Z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F50C50F1C9C040BAA577B7467B5D7D57</vt:lpwstr>
  </property>
</Properties>
</file>